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B4" w:rsidRDefault="008177B4" w:rsidP="008177B4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27DD3">
        <w:rPr>
          <w:sz w:val="28"/>
          <w:szCs w:val="28"/>
        </w:rPr>
        <w:t>О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B00669">
        <w:rPr>
          <w:sz w:val="28"/>
          <w:szCs w:val="28"/>
        </w:rPr>
        <w:t xml:space="preserve">общем </w:t>
      </w:r>
      <w:r w:rsidR="00A27DD3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F6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1D61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261C6">
        <w:rPr>
          <w:sz w:val="28"/>
          <w:szCs w:val="28"/>
        </w:rPr>
        <w:t>1</w:t>
      </w:r>
      <w:r w:rsidR="00277533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A1A1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BE0873">
        <w:rPr>
          <w:sz w:val="28"/>
          <w:szCs w:val="28"/>
        </w:rPr>
        <w:t>2</w:t>
      </w:r>
      <w:r w:rsidR="00277533">
        <w:rPr>
          <w:sz w:val="28"/>
          <w:szCs w:val="28"/>
        </w:rPr>
        <w:t>3</w:t>
      </w:r>
    </w:p>
    <w:p w:rsidR="008177B4" w:rsidRDefault="008177B4" w:rsidP="008177B4"/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B00669" w:rsidRDefault="00A83AB9" w:rsidP="008177B4">
      <w:pPr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</w:t>
      </w:r>
      <w:r w:rsidR="008177B4">
        <w:rPr>
          <w:sz w:val="28"/>
          <w:szCs w:val="28"/>
        </w:rPr>
        <w:t xml:space="preserve"> 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3AB9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 </w:t>
      </w:r>
      <w:r w:rsidR="00A83AB9">
        <w:rPr>
          <w:sz w:val="28"/>
          <w:szCs w:val="28"/>
        </w:rPr>
        <w:t>5</w:t>
      </w:r>
      <w:r w:rsidR="00B00669">
        <w:rPr>
          <w:sz w:val="28"/>
          <w:szCs w:val="28"/>
        </w:rPr>
        <w:t xml:space="preserve"> имени В.С.Короткевича</w:t>
      </w:r>
      <w:r>
        <w:rPr>
          <w:sz w:val="28"/>
          <w:szCs w:val="28"/>
        </w:rPr>
        <w:t xml:space="preserve"> г. Гродно»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BE0873">
        <w:rPr>
          <w:sz w:val="28"/>
          <w:szCs w:val="28"/>
        </w:rPr>
        <w:t>2</w:t>
      </w:r>
      <w:r w:rsidR="00277533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EA1A12">
        <w:rPr>
          <w:sz w:val="28"/>
          <w:szCs w:val="28"/>
        </w:rPr>
        <w:t>2</w:t>
      </w:r>
      <w:r w:rsidR="0027753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12134A" w:rsidRDefault="0012134A" w:rsidP="008177B4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76"/>
        <w:gridCol w:w="8130"/>
      </w:tblGrid>
      <w:tr w:rsidR="005D1212" w:rsidRPr="005C22A0" w:rsidTr="005D1212">
        <w:tc>
          <w:tcPr>
            <w:tcW w:w="1476" w:type="dxa"/>
          </w:tcPr>
          <w:p w:rsidR="005D1212" w:rsidRPr="005C22A0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30" w:type="dxa"/>
          </w:tcPr>
          <w:p w:rsidR="005D1212" w:rsidRPr="005C22A0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 xml:space="preserve">Рассматриваемые вопросы </w:t>
            </w:r>
          </w:p>
        </w:tc>
      </w:tr>
      <w:tr w:rsidR="005D1212" w:rsidRPr="005C22A0" w:rsidTr="005D1212">
        <w:tc>
          <w:tcPr>
            <w:tcW w:w="1476" w:type="dxa"/>
          </w:tcPr>
          <w:p w:rsidR="005D1212" w:rsidRPr="005C22A0" w:rsidRDefault="00B323CD" w:rsidP="0012134A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130" w:type="dxa"/>
          </w:tcPr>
          <w:p w:rsidR="005D1212" w:rsidRPr="005C22A0" w:rsidRDefault="005D1212" w:rsidP="00E760C6">
            <w:pPr>
              <w:jc w:val="both"/>
              <w:rPr>
                <w:sz w:val="28"/>
                <w:szCs w:val="28"/>
              </w:rPr>
            </w:pPr>
            <w:r w:rsidRPr="005C22A0">
              <w:rPr>
                <w:sz w:val="28"/>
                <w:szCs w:val="28"/>
              </w:rPr>
              <w:t>О выделении денежных средств на укрепление МТБ</w:t>
            </w:r>
          </w:p>
        </w:tc>
      </w:tr>
      <w:tr w:rsidR="00B323CD" w:rsidRPr="005C22A0" w:rsidTr="005D1212">
        <w:tc>
          <w:tcPr>
            <w:tcW w:w="1476" w:type="dxa"/>
            <w:vMerge w:val="restart"/>
          </w:tcPr>
          <w:p w:rsidR="00B323CD" w:rsidRPr="005C22A0" w:rsidRDefault="00B323CD" w:rsidP="005D1212">
            <w:pPr>
              <w:jc w:val="center"/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 xml:space="preserve">Октябрь  </w:t>
            </w:r>
          </w:p>
        </w:tc>
        <w:tc>
          <w:tcPr>
            <w:tcW w:w="8130" w:type="dxa"/>
          </w:tcPr>
          <w:p w:rsidR="00B323CD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1. Формирование попечительского совета. Выборы в состав Попечительского совета взамен </w:t>
            </w:r>
            <w:proofErr w:type="gramStart"/>
            <w:r w:rsidRPr="00B00669">
              <w:rPr>
                <w:sz w:val="28"/>
                <w:szCs w:val="28"/>
                <w:lang w:eastAsia="en-US"/>
              </w:rPr>
              <w:t>выбывших</w:t>
            </w:r>
            <w:proofErr w:type="gramEnd"/>
            <w:r w:rsidRPr="00B00669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2. О готовности  гимназии к началу 202</w:t>
            </w:r>
            <w:r w:rsidR="00277533">
              <w:rPr>
                <w:sz w:val="28"/>
                <w:szCs w:val="28"/>
                <w:lang w:eastAsia="en-US"/>
              </w:rPr>
              <w:t>3</w:t>
            </w:r>
            <w:r w:rsidRPr="00B00669">
              <w:rPr>
                <w:sz w:val="28"/>
                <w:szCs w:val="28"/>
                <w:lang w:eastAsia="en-US"/>
              </w:rPr>
              <w:t>/202</w:t>
            </w:r>
            <w:r w:rsidR="00277533">
              <w:rPr>
                <w:sz w:val="28"/>
                <w:szCs w:val="28"/>
                <w:lang w:eastAsia="en-US"/>
              </w:rPr>
              <w:t>4</w:t>
            </w:r>
            <w:r w:rsidRPr="00B00669">
              <w:rPr>
                <w:sz w:val="28"/>
                <w:szCs w:val="28"/>
                <w:lang w:eastAsia="en-US"/>
              </w:rPr>
              <w:t xml:space="preserve"> учебного года. Отчёт о внебюджетной деятельности гимназии за 202</w:t>
            </w:r>
            <w:r w:rsidR="00277533">
              <w:rPr>
                <w:sz w:val="28"/>
                <w:szCs w:val="28"/>
                <w:lang w:eastAsia="en-US"/>
              </w:rPr>
              <w:t>2</w:t>
            </w:r>
            <w:r w:rsidRPr="00B00669">
              <w:rPr>
                <w:sz w:val="28"/>
                <w:szCs w:val="28"/>
                <w:lang w:eastAsia="en-US"/>
              </w:rPr>
              <w:t>/202</w:t>
            </w:r>
            <w:r w:rsidR="00277533">
              <w:rPr>
                <w:sz w:val="28"/>
                <w:szCs w:val="28"/>
                <w:lang w:eastAsia="en-US"/>
              </w:rPr>
              <w:t>3</w:t>
            </w:r>
            <w:r w:rsidRPr="00B00669">
              <w:rPr>
                <w:sz w:val="28"/>
                <w:szCs w:val="28"/>
                <w:lang w:eastAsia="en-US"/>
              </w:rPr>
              <w:t xml:space="preserve"> учебный год.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3. Утверждение плана работы на 202</w:t>
            </w:r>
            <w:r w:rsidR="00277533">
              <w:rPr>
                <w:sz w:val="28"/>
                <w:szCs w:val="28"/>
                <w:lang w:eastAsia="en-US"/>
              </w:rPr>
              <w:t>3</w:t>
            </w:r>
            <w:r w:rsidRPr="00B00669">
              <w:rPr>
                <w:sz w:val="28"/>
                <w:szCs w:val="28"/>
                <w:lang w:eastAsia="en-US"/>
              </w:rPr>
              <w:t>/202</w:t>
            </w:r>
            <w:r w:rsidR="00277533">
              <w:rPr>
                <w:sz w:val="28"/>
                <w:szCs w:val="28"/>
                <w:lang w:eastAsia="en-US"/>
              </w:rPr>
              <w:t>4</w:t>
            </w:r>
            <w:r w:rsidRPr="00B00669">
              <w:rPr>
                <w:sz w:val="28"/>
                <w:szCs w:val="28"/>
                <w:lang w:eastAsia="en-US"/>
              </w:rPr>
              <w:t xml:space="preserve"> уч. год.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B00669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4. Об организации общественной безопасности в рамках учебного заведения. Пропускной режим и работа пропускной системы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ИнфоПост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</w:t>
            </w:r>
            <w:r w:rsidR="00277533">
              <w:rPr>
                <w:sz w:val="28"/>
                <w:szCs w:val="28"/>
                <w:lang w:eastAsia="en-US"/>
              </w:rPr>
              <w:t xml:space="preserve">Взаимодействие с </w:t>
            </w:r>
            <w:r w:rsidRPr="00B00669">
              <w:rPr>
                <w:sz w:val="28"/>
                <w:szCs w:val="28"/>
                <w:lang w:eastAsia="en-US"/>
              </w:rPr>
              <w:t>Департамент</w:t>
            </w:r>
            <w:r w:rsidR="00277533">
              <w:rPr>
                <w:sz w:val="28"/>
                <w:szCs w:val="28"/>
                <w:lang w:eastAsia="en-US"/>
              </w:rPr>
              <w:t>ом</w:t>
            </w:r>
            <w:r w:rsidRPr="00B00669">
              <w:rPr>
                <w:sz w:val="28"/>
                <w:szCs w:val="28"/>
                <w:lang w:eastAsia="en-US"/>
              </w:rPr>
              <w:t xml:space="preserve"> охраны. 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277533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 совершенствовании школьного питания: новые подходы и технологии.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277533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00669" w:rsidRPr="00B00669">
              <w:rPr>
                <w:sz w:val="28"/>
                <w:szCs w:val="28"/>
                <w:lang w:eastAsia="en-US"/>
              </w:rPr>
              <w:t>. Об организации оздоровления и занятости детей в каникулярные периоды. Оздоровительная кампания «Лето-202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B00669" w:rsidRPr="00B00669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261C6" w:rsidRPr="005C22A0" w:rsidTr="005D1212">
        <w:tc>
          <w:tcPr>
            <w:tcW w:w="1476" w:type="dxa"/>
            <w:vMerge/>
          </w:tcPr>
          <w:p w:rsidR="006261C6" w:rsidRPr="005C22A0" w:rsidRDefault="006261C6" w:rsidP="005D12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6261C6" w:rsidRPr="005C22A0" w:rsidRDefault="00277533" w:rsidP="006261C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00669" w:rsidRPr="00B00669">
              <w:rPr>
                <w:sz w:val="28"/>
                <w:szCs w:val="28"/>
                <w:lang w:eastAsia="en-US"/>
              </w:rPr>
              <w:t>. О раздельном сборе мусора и проведении акций по сбору металлолома, макулатуры и стекла.</w:t>
            </w:r>
          </w:p>
        </w:tc>
      </w:tr>
      <w:tr w:rsidR="005D1212" w:rsidRPr="005C22A0" w:rsidTr="005D1212">
        <w:tc>
          <w:tcPr>
            <w:tcW w:w="1476" w:type="dxa"/>
            <w:vMerge w:val="restart"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130" w:type="dxa"/>
          </w:tcPr>
          <w:p w:rsidR="005D1212" w:rsidRPr="005C22A0" w:rsidRDefault="00B00669" w:rsidP="00BE0873">
            <w:pPr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1. Итоги 1-го полугодия учебного года (ревизия финансовых документов, сверка с бухгалтерией).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27753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2. Отчёт о внебюджетной деятельности гимназии за 202</w:t>
            </w:r>
            <w:r w:rsidR="00277533">
              <w:rPr>
                <w:sz w:val="28"/>
                <w:szCs w:val="28"/>
                <w:lang w:eastAsia="en-US"/>
              </w:rPr>
              <w:t>3</w:t>
            </w:r>
            <w:r w:rsidRPr="00B00669">
              <w:rPr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5D1212" w:rsidRPr="005C22A0" w:rsidTr="005D1212">
        <w:tc>
          <w:tcPr>
            <w:tcW w:w="1476" w:type="dxa"/>
            <w:vMerge w:val="restart"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  <w:r w:rsidRPr="005C22A0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130" w:type="dxa"/>
          </w:tcPr>
          <w:p w:rsidR="005D1212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1.</w:t>
            </w:r>
            <w:r w:rsidR="00DA1BBA">
              <w:rPr>
                <w:sz w:val="28"/>
                <w:szCs w:val="28"/>
                <w:lang w:eastAsia="en-US"/>
              </w:rPr>
              <w:t xml:space="preserve"> </w:t>
            </w:r>
            <w:r w:rsidRPr="00B00669">
              <w:rPr>
                <w:sz w:val="28"/>
                <w:szCs w:val="28"/>
                <w:lang w:eastAsia="en-US"/>
              </w:rPr>
              <w:t xml:space="preserve">Планирование и организация ремонтных работ в летний период. 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B0066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 xml:space="preserve">2. Организация месячника по наведению порядка и благоустройству территории гимназии. </w:t>
            </w:r>
          </w:p>
        </w:tc>
      </w:tr>
      <w:tr w:rsidR="005D1212" w:rsidRPr="005C22A0" w:rsidTr="005D1212">
        <w:tc>
          <w:tcPr>
            <w:tcW w:w="1476" w:type="dxa"/>
            <w:vMerge/>
          </w:tcPr>
          <w:p w:rsidR="005D1212" w:rsidRPr="005C22A0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Pr="005C22A0" w:rsidRDefault="00B00669" w:rsidP="00277533">
            <w:pPr>
              <w:jc w:val="both"/>
              <w:rPr>
                <w:sz w:val="28"/>
                <w:szCs w:val="28"/>
              </w:rPr>
            </w:pPr>
            <w:r w:rsidRPr="00B00669">
              <w:rPr>
                <w:sz w:val="28"/>
                <w:szCs w:val="28"/>
                <w:lang w:eastAsia="en-US"/>
              </w:rPr>
              <w:t>3. Определение возможности участия родителей в подготовке гимназии к 202</w:t>
            </w:r>
            <w:r w:rsidR="00277533">
              <w:rPr>
                <w:sz w:val="28"/>
                <w:szCs w:val="28"/>
                <w:lang w:eastAsia="en-US"/>
              </w:rPr>
              <w:t>4</w:t>
            </w:r>
            <w:r w:rsidRPr="00B00669">
              <w:rPr>
                <w:sz w:val="28"/>
                <w:szCs w:val="28"/>
                <w:lang w:eastAsia="en-US"/>
              </w:rPr>
              <w:t>/202</w:t>
            </w:r>
            <w:r w:rsidR="00277533">
              <w:rPr>
                <w:sz w:val="28"/>
                <w:szCs w:val="28"/>
                <w:lang w:eastAsia="en-US"/>
              </w:rPr>
              <w:t>5</w:t>
            </w:r>
            <w:r w:rsidRPr="00B0066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0669">
              <w:rPr>
                <w:sz w:val="28"/>
                <w:szCs w:val="28"/>
                <w:lang w:eastAsia="en-US"/>
              </w:rPr>
              <w:t>уч.г</w:t>
            </w:r>
            <w:proofErr w:type="spellEnd"/>
            <w:r w:rsidRPr="00B00669">
              <w:rPr>
                <w:sz w:val="28"/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</w:p>
        </w:tc>
      </w:tr>
    </w:tbl>
    <w:p w:rsidR="00F6417C" w:rsidRDefault="00F6417C"/>
    <w:sectPr w:rsidR="00F6417C" w:rsidSect="00A416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057"/>
    <w:multiLevelType w:val="hybridMultilevel"/>
    <w:tmpl w:val="02F0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B4"/>
    <w:rsid w:val="00002FFB"/>
    <w:rsid w:val="00077770"/>
    <w:rsid w:val="00085475"/>
    <w:rsid w:val="00095443"/>
    <w:rsid w:val="000C4EEB"/>
    <w:rsid w:val="000D6885"/>
    <w:rsid w:val="00115CEF"/>
    <w:rsid w:val="0012134A"/>
    <w:rsid w:val="00131D61"/>
    <w:rsid w:val="0027211E"/>
    <w:rsid w:val="00277533"/>
    <w:rsid w:val="0030465C"/>
    <w:rsid w:val="0034487B"/>
    <w:rsid w:val="00345366"/>
    <w:rsid w:val="0038587A"/>
    <w:rsid w:val="0040066A"/>
    <w:rsid w:val="004F02D3"/>
    <w:rsid w:val="005120B9"/>
    <w:rsid w:val="00596A21"/>
    <w:rsid w:val="005C22A0"/>
    <w:rsid w:val="005D1212"/>
    <w:rsid w:val="006261C6"/>
    <w:rsid w:val="008070C3"/>
    <w:rsid w:val="008177B4"/>
    <w:rsid w:val="008A0FA8"/>
    <w:rsid w:val="00955710"/>
    <w:rsid w:val="00A02BC3"/>
    <w:rsid w:val="00A27DD3"/>
    <w:rsid w:val="00A41684"/>
    <w:rsid w:val="00A4725F"/>
    <w:rsid w:val="00A83AB9"/>
    <w:rsid w:val="00B00669"/>
    <w:rsid w:val="00B15E17"/>
    <w:rsid w:val="00B323CD"/>
    <w:rsid w:val="00BA0FE3"/>
    <w:rsid w:val="00BE0873"/>
    <w:rsid w:val="00C52DD7"/>
    <w:rsid w:val="00CD77DB"/>
    <w:rsid w:val="00D16623"/>
    <w:rsid w:val="00DA1BBA"/>
    <w:rsid w:val="00DC7001"/>
    <w:rsid w:val="00E760C6"/>
    <w:rsid w:val="00E9182A"/>
    <w:rsid w:val="00EA1A12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27E-6E64-422B-90D0-4AE5DFDB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2022-10-18T14:51:00Z</cp:lastPrinted>
  <dcterms:created xsi:type="dcterms:W3CDTF">2015-10-19T10:29:00Z</dcterms:created>
  <dcterms:modified xsi:type="dcterms:W3CDTF">2023-10-09T07:30:00Z</dcterms:modified>
</cp:coreProperties>
</file>